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BD0" w:rsidRPr="00BC7BD0" w:rsidRDefault="00BC7BD0" w:rsidP="00BC7BD0">
      <w:pPr>
        <w:widowControl/>
        <w:spacing w:line="435" w:lineRule="atLeast"/>
        <w:jc w:val="center"/>
        <w:rPr>
          <w:rFonts w:ascii="宋体" w:eastAsia="宋体" w:hAnsi="宋体" w:cs="宋体"/>
          <w:kern w:val="0"/>
          <w:sz w:val="24"/>
          <w:szCs w:val="24"/>
        </w:rPr>
      </w:pPr>
      <w:r w:rsidRPr="00BC7BD0">
        <w:rPr>
          <w:rFonts w:ascii="宋体" w:eastAsia="宋体" w:hAnsi="宋体" w:cs="宋体" w:hint="eastAsia"/>
          <w:b/>
          <w:bCs/>
          <w:kern w:val="0"/>
          <w:sz w:val="29"/>
        </w:rPr>
        <w:t>上海海事大学第二专业教育管理办法</w:t>
      </w:r>
    </w:p>
    <w:p w:rsidR="00BC7BD0" w:rsidRPr="00BC7BD0" w:rsidRDefault="00BC7BD0" w:rsidP="00BC7BD0">
      <w:pPr>
        <w:widowControl/>
        <w:spacing w:line="435" w:lineRule="atLeast"/>
        <w:jc w:val="center"/>
        <w:rPr>
          <w:rFonts w:ascii="宋体" w:eastAsia="宋体" w:hAnsi="宋体" w:cs="宋体"/>
          <w:kern w:val="0"/>
          <w:sz w:val="24"/>
          <w:szCs w:val="24"/>
        </w:rPr>
      </w:pPr>
      <w:r w:rsidRPr="00BC7BD0">
        <w:rPr>
          <w:rFonts w:ascii="仿宋_GB2312" w:eastAsia="仿宋_GB2312" w:hAnsi="宋体" w:cs="宋体" w:hint="eastAsia"/>
          <w:b/>
          <w:bCs/>
          <w:kern w:val="0"/>
          <w:sz w:val="26"/>
        </w:rPr>
        <w:t>沪海大教〔2014〕381号</w:t>
      </w:r>
      <w:r w:rsidRPr="00BC7BD0">
        <w:rPr>
          <w:rFonts w:ascii="宋体" w:eastAsia="宋体" w:hAnsi="宋体" w:cs="宋体" w:hint="eastAsia"/>
          <w:b/>
          <w:bCs/>
          <w:kern w:val="0"/>
          <w:sz w:val="29"/>
        </w:rPr>
        <w:t xml:space="preserve"> </w:t>
      </w:r>
    </w:p>
    <w:p w:rsidR="00BC7BD0" w:rsidRPr="00BC7BD0" w:rsidRDefault="00BC7BD0" w:rsidP="00BC7BD0">
      <w:pPr>
        <w:widowControl/>
        <w:spacing w:line="435" w:lineRule="atLeast"/>
        <w:jc w:val="center"/>
        <w:outlineLvl w:val="1"/>
        <w:rPr>
          <w:rFonts w:ascii="宋体" w:eastAsia="宋体" w:hAnsi="宋体" w:cs="宋体"/>
          <w:b/>
          <w:bCs/>
          <w:kern w:val="0"/>
          <w:sz w:val="36"/>
          <w:szCs w:val="36"/>
        </w:rPr>
      </w:pPr>
      <w:r w:rsidRPr="00BC7BD0">
        <w:rPr>
          <w:rFonts w:ascii="仿宋_GB2312" w:eastAsia="仿宋_GB2312" w:hAnsi="宋体" w:cs="宋体" w:hint="eastAsia"/>
          <w:b/>
          <w:bCs/>
          <w:kern w:val="0"/>
          <w:sz w:val="26"/>
          <w:szCs w:val="26"/>
        </w:rPr>
        <w:t>第一章</w:t>
      </w:r>
      <w:r w:rsidRPr="00BC7BD0">
        <w:rPr>
          <w:rFonts w:ascii="仿宋_GB2312" w:eastAsia="仿宋_GB2312" w:hAnsi="宋体" w:cs="宋体" w:hint="eastAsia"/>
          <w:b/>
          <w:bCs/>
          <w:kern w:val="0"/>
          <w:sz w:val="26"/>
          <w:szCs w:val="26"/>
        </w:rPr>
        <w:t> </w:t>
      </w:r>
      <w:r w:rsidRPr="00BC7BD0">
        <w:rPr>
          <w:rFonts w:ascii="仿宋_GB2312" w:eastAsia="仿宋_GB2312" w:hAnsi="宋体" w:cs="宋体" w:hint="eastAsia"/>
          <w:b/>
          <w:bCs/>
          <w:kern w:val="0"/>
          <w:sz w:val="26"/>
          <w:szCs w:val="26"/>
        </w:rPr>
        <w:t xml:space="preserve"> 总 则</w:t>
      </w:r>
    </w:p>
    <w:p w:rsidR="00BC7BD0" w:rsidRPr="00BC7BD0" w:rsidRDefault="00BC7BD0" w:rsidP="00BC7BD0">
      <w:pPr>
        <w:widowControl/>
        <w:spacing w:line="435" w:lineRule="atLeast"/>
        <w:ind w:firstLine="503"/>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第一条</w:t>
      </w:r>
      <w:r w:rsidRPr="00BC7BD0">
        <w:rPr>
          <w:rFonts w:ascii="仿宋_GB2312" w:eastAsia="仿宋_GB2312" w:hAnsi="宋体" w:cs="宋体" w:hint="eastAsia"/>
          <w:kern w:val="0"/>
          <w:sz w:val="26"/>
          <w:szCs w:val="26"/>
        </w:rPr>
        <w:t> </w:t>
      </w:r>
      <w:r w:rsidRPr="00BC7BD0">
        <w:rPr>
          <w:rFonts w:ascii="仿宋_GB2312" w:eastAsia="仿宋_GB2312" w:hAnsi="宋体" w:cs="宋体" w:hint="eastAsia"/>
          <w:kern w:val="0"/>
          <w:sz w:val="26"/>
          <w:szCs w:val="26"/>
        </w:rPr>
        <w:t xml:space="preserve"> 为全面推进素质教育，拓展学生知识面，为学有余力的学生提供更广阔的发展空间，发挥学校办学的优势和特色，适应社会经济发展对人才的需要，加快复合型人才的培养，我校从2015年开始，在全日制本科学生中实行第二专业教育。为规范该项工作的管理，特制定本办法。</w:t>
      </w:r>
    </w:p>
    <w:p w:rsidR="00BC7BD0" w:rsidRPr="00BC7BD0" w:rsidRDefault="00BC7BD0" w:rsidP="00BC7BD0">
      <w:pPr>
        <w:widowControl/>
        <w:spacing w:line="435" w:lineRule="atLeast"/>
        <w:ind w:firstLine="503"/>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第二条</w:t>
      </w:r>
      <w:r w:rsidRPr="00BC7BD0">
        <w:rPr>
          <w:rFonts w:ascii="仿宋_GB2312" w:eastAsia="仿宋_GB2312" w:hAnsi="宋体" w:cs="宋体" w:hint="eastAsia"/>
          <w:kern w:val="0"/>
          <w:sz w:val="26"/>
          <w:szCs w:val="26"/>
        </w:rPr>
        <w:t> </w:t>
      </w:r>
      <w:r w:rsidRPr="00BC7BD0">
        <w:rPr>
          <w:rFonts w:ascii="仿宋_GB2312" w:eastAsia="仿宋_GB2312" w:hAnsi="宋体" w:cs="宋体" w:hint="eastAsia"/>
          <w:kern w:val="0"/>
          <w:sz w:val="26"/>
          <w:szCs w:val="26"/>
        </w:rPr>
        <w:t xml:space="preserve"> 第二专业是指全日制本科学生修读主修专业以外，辅修的另一个专业；第二专业学士学位是指由学校授予的全日制本科学生修读主修专业外的跨学科门类专业而获得的学士学位。</w:t>
      </w:r>
    </w:p>
    <w:p w:rsidR="00BC7BD0" w:rsidRPr="00BC7BD0" w:rsidRDefault="00BC7BD0" w:rsidP="00BC7BD0">
      <w:pPr>
        <w:widowControl/>
        <w:spacing w:line="435" w:lineRule="atLeast"/>
        <w:jc w:val="center"/>
        <w:rPr>
          <w:rFonts w:ascii="宋体" w:eastAsia="宋体" w:hAnsi="宋体" w:cs="宋体"/>
          <w:kern w:val="0"/>
          <w:sz w:val="24"/>
          <w:szCs w:val="24"/>
        </w:rPr>
      </w:pPr>
      <w:r w:rsidRPr="00BC7BD0">
        <w:rPr>
          <w:rFonts w:ascii="仿宋_GB2312" w:eastAsia="仿宋_GB2312" w:hAnsi="宋体" w:cs="宋体" w:hint="eastAsia"/>
          <w:b/>
          <w:bCs/>
          <w:kern w:val="0"/>
          <w:sz w:val="26"/>
        </w:rPr>
        <w:t>第二章</w:t>
      </w:r>
      <w:r w:rsidRPr="00BC7BD0">
        <w:rPr>
          <w:rFonts w:ascii="仿宋_GB2312" w:eastAsia="仿宋_GB2312" w:hAnsi="宋体" w:cs="宋体" w:hint="eastAsia"/>
          <w:b/>
          <w:bCs/>
          <w:kern w:val="0"/>
          <w:sz w:val="26"/>
        </w:rPr>
        <w:t> </w:t>
      </w:r>
      <w:r w:rsidRPr="00BC7BD0">
        <w:rPr>
          <w:rFonts w:ascii="仿宋_GB2312" w:eastAsia="仿宋_GB2312" w:hAnsi="宋体" w:cs="宋体" w:hint="eastAsia"/>
          <w:b/>
          <w:bCs/>
          <w:kern w:val="0"/>
          <w:sz w:val="26"/>
        </w:rPr>
        <w:t xml:space="preserve"> 组织管理</w:t>
      </w:r>
    </w:p>
    <w:p w:rsidR="00BC7BD0" w:rsidRPr="00BC7BD0" w:rsidRDefault="00BC7BD0" w:rsidP="00BC7BD0">
      <w:pPr>
        <w:widowControl/>
        <w:spacing w:line="435" w:lineRule="atLeast"/>
        <w:ind w:firstLine="503"/>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第三条</w:t>
      </w:r>
      <w:r w:rsidRPr="00BC7BD0">
        <w:rPr>
          <w:rFonts w:ascii="仿宋_GB2312" w:eastAsia="仿宋_GB2312" w:hAnsi="宋体" w:cs="宋体" w:hint="eastAsia"/>
          <w:kern w:val="0"/>
          <w:sz w:val="26"/>
          <w:szCs w:val="26"/>
        </w:rPr>
        <w:t> </w:t>
      </w:r>
      <w:r w:rsidRPr="00BC7BD0">
        <w:rPr>
          <w:rFonts w:ascii="仿宋_GB2312" w:eastAsia="仿宋_GB2312" w:hAnsi="宋体" w:cs="宋体" w:hint="eastAsia"/>
          <w:kern w:val="0"/>
          <w:sz w:val="26"/>
          <w:szCs w:val="26"/>
        </w:rPr>
        <w:t xml:space="preserve"> 第二专业教育实行两级管理。第二专业的开设由教务处与主办教学单位共同确定；主办教学单位根据学校统一规定的课程设置要求，制订培养方案、安排好师资、并形成教学文件、报学校审核。</w:t>
      </w:r>
    </w:p>
    <w:p w:rsidR="00BC7BD0" w:rsidRPr="00BC7BD0" w:rsidRDefault="00BC7BD0" w:rsidP="00BC7BD0">
      <w:pPr>
        <w:widowControl/>
        <w:spacing w:line="435" w:lineRule="atLeast"/>
        <w:ind w:firstLine="503"/>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第四条</w:t>
      </w:r>
      <w:r w:rsidRPr="00BC7BD0">
        <w:rPr>
          <w:rFonts w:ascii="仿宋_GB2312" w:eastAsia="仿宋_GB2312" w:hAnsi="宋体" w:cs="宋体" w:hint="eastAsia"/>
          <w:kern w:val="0"/>
          <w:sz w:val="26"/>
          <w:szCs w:val="26"/>
        </w:rPr>
        <w:t> </w:t>
      </w:r>
      <w:r w:rsidRPr="00BC7BD0">
        <w:rPr>
          <w:rFonts w:ascii="仿宋_GB2312" w:eastAsia="仿宋_GB2312" w:hAnsi="宋体" w:cs="宋体" w:hint="eastAsia"/>
          <w:kern w:val="0"/>
          <w:sz w:val="26"/>
          <w:szCs w:val="26"/>
        </w:rPr>
        <w:t xml:space="preserve"> 教务处对第二专业教育实行统一管理，包括学籍管理、教学质量监控、教学资源调配等。</w:t>
      </w:r>
    </w:p>
    <w:p w:rsidR="00BC7BD0" w:rsidRPr="00BC7BD0" w:rsidRDefault="00BC7BD0" w:rsidP="00BC7BD0">
      <w:pPr>
        <w:widowControl/>
        <w:spacing w:line="435" w:lineRule="atLeast"/>
        <w:ind w:firstLine="503"/>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相关教学单位负责本单位所开设第二专业培养方案的制订和实施，包括课程设置、教学大纲、教师配备、教学实践落实等。</w:t>
      </w:r>
    </w:p>
    <w:p w:rsidR="00BC7BD0" w:rsidRPr="00BC7BD0" w:rsidRDefault="00BC7BD0" w:rsidP="00BC7BD0">
      <w:pPr>
        <w:widowControl/>
        <w:spacing w:line="435" w:lineRule="atLeast"/>
        <w:ind w:firstLine="503"/>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第五条</w:t>
      </w:r>
      <w:r w:rsidRPr="00BC7BD0">
        <w:rPr>
          <w:rFonts w:ascii="仿宋_GB2312" w:eastAsia="仿宋_GB2312" w:hAnsi="宋体" w:cs="宋体" w:hint="eastAsia"/>
          <w:kern w:val="0"/>
          <w:sz w:val="26"/>
          <w:szCs w:val="26"/>
        </w:rPr>
        <w:t> </w:t>
      </w:r>
      <w:r w:rsidRPr="00BC7BD0">
        <w:rPr>
          <w:rFonts w:ascii="仿宋_GB2312" w:eastAsia="仿宋_GB2312" w:hAnsi="宋体" w:cs="宋体" w:hint="eastAsia"/>
          <w:kern w:val="0"/>
          <w:sz w:val="26"/>
          <w:szCs w:val="26"/>
        </w:rPr>
        <w:t xml:space="preserve"> 所开设的第二专业必须是学校现有的、具有学士学位授予资格的本科专业。</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第六条</w:t>
      </w:r>
      <w:r w:rsidRPr="00BC7BD0">
        <w:rPr>
          <w:rFonts w:ascii="仿宋_GB2312" w:eastAsia="仿宋_GB2312" w:hAnsi="宋体" w:cs="宋体" w:hint="eastAsia"/>
          <w:kern w:val="0"/>
          <w:sz w:val="26"/>
          <w:szCs w:val="26"/>
        </w:rPr>
        <w:t> </w:t>
      </w:r>
      <w:r w:rsidRPr="00BC7BD0">
        <w:rPr>
          <w:rFonts w:ascii="仿宋_GB2312" w:eastAsia="仿宋_GB2312" w:hAnsi="宋体" w:cs="宋体" w:hint="eastAsia"/>
          <w:kern w:val="0"/>
          <w:sz w:val="26"/>
          <w:szCs w:val="26"/>
        </w:rPr>
        <w:t xml:space="preserve"> 计划开设第二专业的教学单位必须在每学年第一学期的10周前办理申报手续。经主管校长批准后，由教务处统一向学生公布。</w:t>
      </w:r>
    </w:p>
    <w:p w:rsidR="00BC7BD0" w:rsidRPr="00BC7BD0" w:rsidRDefault="00BC7BD0" w:rsidP="00BC7BD0">
      <w:pPr>
        <w:widowControl/>
        <w:spacing w:line="435" w:lineRule="atLeast"/>
        <w:jc w:val="center"/>
        <w:outlineLvl w:val="1"/>
        <w:rPr>
          <w:rFonts w:ascii="宋体" w:eastAsia="宋体" w:hAnsi="宋体" w:cs="宋体"/>
          <w:b/>
          <w:bCs/>
          <w:kern w:val="0"/>
          <w:sz w:val="36"/>
          <w:szCs w:val="36"/>
        </w:rPr>
      </w:pPr>
      <w:r w:rsidRPr="00BC7BD0">
        <w:rPr>
          <w:rFonts w:ascii="仿宋_GB2312" w:eastAsia="仿宋_GB2312" w:hAnsi="宋体" w:cs="宋体" w:hint="eastAsia"/>
          <w:b/>
          <w:bCs/>
          <w:kern w:val="0"/>
          <w:sz w:val="26"/>
          <w:szCs w:val="26"/>
        </w:rPr>
        <w:lastRenderedPageBreak/>
        <w:t>第三章</w:t>
      </w:r>
      <w:r w:rsidRPr="00BC7BD0">
        <w:rPr>
          <w:rFonts w:ascii="仿宋_GB2312" w:eastAsia="仿宋_GB2312" w:hAnsi="宋体" w:cs="宋体" w:hint="eastAsia"/>
          <w:b/>
          <w:bCs/>
          <w:kern w:val="0"/>
          <w:sz w:val="26"/>
          <w:szCs w:val="26"/>
        </w:rPr>
        <w:t> </w:t>
      </w:r>
      <w:r w:rsidRPr="00BC7BD0">
        <w:rPr>
          <w:rFonts w:ascii="仿宋_GB2312" w:eastAsia="仿宋_GB2312" w:hAnsi="宋体" w:cs="宋体" w:hint="eastAsia"/>
          <w:b/>
          <w:bCs/>
          <w:kern w:val="0"/>
          <w:sz w:val="26"/>
          <w:szCs w:val="26"/>
        </w:rPr>
        <w:t xml:space="preserve"> 教学安排</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第七条</w:t>
      </w:r>
      <w:r w:rsidRPr="00BC7BD0">
        <w:rPr>
          <w:rFonts w:ascii="仿宋_GB2312" w:eastAsia="仿宋_GB2312" w:hAnsi="宋体" w:cs="宋体" w:hint="eastAsia"/>
          <w:kern w:val="0"/>
          <w:sz w:val="26"/>
          <w:szCs w:val="26"/>
        </w:rPr>
        <w:t> </w:t>
      </w:r>
      <w:r w:rsidRPr="00BC7BD0">
        <w:rPr>
          <w:rFonts w:ascii="仿宋_GB2312" w:eastAsia="仿宋_GB2312" w:hAnsi="宋体" w:cs="宋体" w:hint="eastAsia"/>
          <w:kern w:val="0"/>
          <w:sz w:val="26"/>
          <w:szCs w:val="26"/>
        </w:rPr>
        <w:t xml:space="preserve"> 第二专业教学计划总学分不少于55学分，其中包含学位论文（毕业设计）教学环节9学分。</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第八条</w:t>
      </w:r>
      <w:r w:rsidRPr="00BC7BD0">
        <w:rPr>
          <w:rFonts w:ascii="仿宋_GB2312" w:eastAsia="仿宋_GB2312" w:hAnsi="宋体" w:cs="宋体" w:hint="eastAsia"/>
          <w:kern w:val="0"/>
          <w:sz w:val="26"/>
          <w:szCs w:val="26"/>
        </w:rPr>
        <w:t> </w:t>
      </w:r>
      <w:r w:rsidRPr="00BC7BD0">
        <w:rPr>
          <w:rFonts w:ascii="仿宋_GB2312" w:eastAsia="仿宋_GB2312" w:hAnsi="宋体" w:cs="宋体" w:hint="eastAsia"/>
          <w:kern w:val="0"/>
          <w:sz w:val="26"/>
          <w:szCs w:val="26"/>
        </w:rPr>
        <w:t xml:space="preserve"> 第二专业教育基本学习年限为3年。学生应在本人主修专业实际学习年限内完成第二专业的学习。</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第九条</w:t>
      </w:r>
      <w:r w:rsidRPr="00BC7BD0">
        <w:rPr>
          <w:rFonts w:ascii="仿宋_GB2312" w:eastAsia="仿宋_GB2312" w:hAnsi="宋体" w:cs="宋体" w:hint="eastAsia"/>
          <w:kern w:val="0"/>
          <w:sz w:val="26"/>
          <w:szCs w:val="26"/>
        </w:rPr>
        <w:t> </w:t>
      </w:r>
      <w:r w:rsidRPr="00BC7BD0">
        <w:rPr>
          <w:rFonts w:ascii="仿宋_GB2312" w:eastAsia="仿宋_GB2312" w:hAnsi="宋体" w:cs="宋体" w:hint="eastAsia"/>
          <w:kern w:val="0"/>
          <w:sz w:val="26"/>
          <w:szCs w:val="26"/>
        </w:rPr>
        <w:t xml:space="preserve"> 第二专业教学安排在暑假期间，即主修专业期末考试结束后进行，为期四周。部分课程安排在相应学期的周六。开课学期安排在主修专业对应的第二学期到第七学期。</w:t>
      </w:r>
    </w:p>
    <w:p w:rsidR="00BC7BD0" w:rsidRPr="00BC7BD0" w:rsidRDefault="00BC7BD0" w:rsidP="00BC7BD0">
      <w:pPr>
        <w:widowControl/>
        <w:spacing w:line="435" w:lineRule="atLeast"/>
        <w:jc w:val="center"/>
        <w:outlineLvl w:val="1"/>
        <w:rPr>
          <w:rFonts w:ascii="宋体" w:eastAsia="宋体" w:hAnsi="宋体" w:cs="宋体"/>
          <w:b/>
          <w:bCs/>
          <w:kern w:val="0"/>
          <w:sz w:val="36"/>
          <w:szCs w:val="36"/>
        </w:rPr>
      </w:pPr>
      <w:r w:rsidRPr="00BC7BD0">
        <w:rPr>
          <w:rFonts w:ascii="仿宋_GB2312" w:eastAsia="仿宋_GB2312" w:hAnsi="宋体" w:cs="宋体" w:hint="eastAsia"/>
          <w:b/>
          <w:bCs/>
          <w:kern w:val="0"/>
          <w:sz w:val="26"/>
          <w:szCs w:val="26"/>
        </w:rPr>
        <w:t>第四章</w:t>
      </w:r>
      <w:r w:rsidRPr="00BC7BD0">
        <w:rPr>
          <w:rFonts w:ascii="仿宋_GB2312" w:eastAsia="仿宋_GB2312" w:hAnsi="宋体" w:cs="宋体" w:hint="eastAsia"/>
          <w:b/>
          <w:bCs/>
          <w:kern w:val="0"/>
          <w:sz w:val="26"/>
          <w:szCs w:val="26"/>
        </w:rPr>
        <w:t> </w:t>
      </w:r>
      <w:r w:rsidRPr="00BC7BD0">
        <w:rPr>
          <w:rFonts w:ascii="仿宋_GB2312" w:eastAsia="仿宋_GB2312" w:hAnsi="宋体" w:cs="宋体" w:hint="eastAsia"/>
          <w:b/>
          <w:bCs/>
          <w:kern w:val="0"/>
          <w:sz w:val="26"/>
          <w:szCs w:val="26"/>
        </w:rPr>
        <w:t xml:space="preserve"> 学籍管理</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第十条</w:t>
      </w:r>
      <w:r w:rsidRPr="00BC7BD0">
        <w:rPr>
          <w:rFonts w:ascii="仿宋_GB2312" w:eastAsia="仿宋_GB2312" w:hAnsi="宋体" w:cs="宋体" w:hint="eastAsia"/>
          <w:kern w:val="0"/>
          <w:sz w:val="26"/>
          <w:szCs w:val="26"/>
        </w:rPr>
        <w:t> </w:t>
      </w:r>
      <w:r w:rsidRPr="00BC7BD0">
        <w:rPr>
          <w:rFonts w:ascii="仿宋_GB2312" w:eastAsia="仿宋_GB2312" w:hAnsi="宋体" w:cs="宋体" w:hint="eastAsia"/>
          <w:kern w:val="0"/>
          <w:sz w:val="26"/>
          <w:szCs w:val="26"/>
        </w:rPr>
        <w:t xml:space="preserve"> 报名、注册、保留学籍、恢复学籍与终止学籍</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1．第二专业的报名</w:t>
      </w:r>
    </w:p>
    <w:p w:rsidR="00BC7BD0" w:rsidRPr="00BC7BD0" w:rsidRDefault="00BC7BD0" w:rsidP="00BC7BD0">
      <w:pPr>
        <w:widowControl/>
        <w:spacing w:line="435" w:lineRule="atLeast"/>
        <w:ind w:firstLine="503"/>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（一）本校在籍全日制本科大一学生，第一学期课程成绩平均绩点达到2.30及以上，能认真遵守《学生手册》中的各项规章制度，无考试违纪作弊记录者，可报名修读第二专业。</w:t>
      </w:r>
    </w:p>
    <w:p w:rsidR="00BC7BD0" w:rsidRPr="00BC7BD0" w:rsidRDefault="00BC7BD0" w:rsidP="00BC7BD0">
      <w:pPr>
        <w:widowControl/>
        <w:spacing w:line="435" w:lineRule="atLeast"/>
        <w:ind w:firstLine="503"/>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（二）学校根据第二专业招生规模，按照成绩绩点排名择优录取，绩点相同条件下优先录取跨学科的申请学生。</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（三）经审批同意录取后，申请学生可获得修读第二专业资格。学生一经选定并经学校批准取得某一第二专业学籍后，不得变更该专业。</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2．第二专业的注册</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每学期按照教务处公布的第二专业缴费通知，按时缴纳第二专业学费方视为完成第二专业注册。</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3．第二专业的学籍保留</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lastRenderedPageBreak/>
        <w:t>第二专业就读期间，学生如遇健康状况、应征入伍、出国交流或其他原因导致暂时中断本人主修专业学习，可向教务处申请保留第二专业学籍。</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4．第二专业的学籍恢复</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（一）保留第二专业学籍的学生，可在本人主修专业实际学习年限内申请恢复第二专业学籍。</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（二）恢复第二专业学籍的学生跟随同专业最合适的年级就读。</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5．第二专业的学籍终止</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凡属于列情形之一者，学校将终止学生的第二专业修读资格，学籍终止的学生其已缴学费不再退回。</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（一）无主修专业学籍的学生；</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（二）未按时完成第二专业学籍注册的学生；</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（三）第二专业课程重修一次后仍不及格的学生；</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（四）主修专业进入试读的学生；</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（五）修读第二专业期间，在校内外考试中因违纪作弊受到处分的学生；</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（六）符合申请保留第二专业学籍条件而未申请保留第二专业学籍的学生；</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（七）第二专业就读中途主动要求终止第二专业学习的学生；</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6．确系无法坚持学习或有其它客观原因需终止学习者，须本人提出申请，经开设第二专业教学单位同意后报教务处审批生效。</w:t>
      </w:r>
    </w:p>
    <w:p w:rsidR="00BC7BD0" w:rsidRPr="00BC7BD0" w:rsidRDefault="00BC7BD0" w:rsidP="00BC7BD0">
      <w:pPr>
        <w:widowControl/>
        <w:spacing w:line="435" w:lineRule="atLeast"/>
        <w:jc w:val="center"/>
        <w:rPr>
          <w:rFonts w:ascii="宋体" w:eastAsia="宋体" w:hAnsi="宋体" w:cs="宋体"/>
          <w:kern w:val="0"/>
          <w:sz w:val="24"/>
          <w:szCs w:val="24"/>
        </w:rPr>
      </w:pPr>
      <w:r w:rsidRPr="00BC7BD0">
        <w:rPr>
          <w:rFonts w:ascii="仿宋_GB2312" w:eastAsia="仿宋_GB2312" w:hAnsi="宋体" w:cs="宋体" w:hint="eastAsia"/>
          <w:b/>
          <w:bCs/>
          <w:kern w:val="0"/>
          <w:sz w:val="26"/>
        </w:rPr>
        <w:t>第五章</w:t>
      </w:r>
      <w:r w:rsidRPr="00BC7BD0">
        <w:rPr>
          <w:rFonts w:ascii="仿宋_GB2312" w:eastAsia="仿宋_GB2312" w:hAnsi="宋体" w:cs="宋体" w:hint="eastAsia"/>
          <w:b/>
          <w:bCs/>
          <w:kern w:val="0"/>
          <w:sz w:val="26"/>
        </w:rPr>
        <w:t> </w:t>
      </w:r>
      <w:r w:rsidRPr="00BC7BD0">
        <w:rPr>
          <w:rFonts w:ascii="仿宋_GB2312" w:eastAsia="仿宋_GB2312" w:hAnsi="宋体" w:cs="宋体" w:hint="eastAsia"/>
          <w:b/>
          <w:bCs/>
          <w:kern w:val="0"/>
          <w:sz w:val="26"/>
        </w:rPr>
        <w:t xml:space="preserve"> 学业管理</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lastRenderedPageBreak/>
        <w:t>第十一条</w:t>
      </w:r>
      <w:r w:rsidRPr="00BC7BD0">
        <w:rPr>
          <w:rFonts w:ascii="仿宋_GB2312" w:eastAsia="仿宋_GB2312" w:hAnsi="宋体" w:cs="宋体" w:hint="eastAsia"/>
          <w:kern w:val="0"/>
          <w:sz w:val="26"/>
          <w:szCs w:val="26"/>
        </w:rPr>
        <w:t> </w:t>
      </w:r>
      <w:r w:rsidRPr="00BC7BD0">
        <w:rPr>
          <w:rFonts w:ascii="仿宋_GB2312" w:eastAsia="仿宋_GB2312" w:hAnsi="宋体" w:cs="宋体" w:hint="eastAsia"/>
          <w:kern w:val="0"/>
          <w:sz w:val="26"/>
          <w:szCs w:val="26"/>
        </w:rPr>
        <w:t xml:space="preserve"> 补考、缓考、重修与成绩记载</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（一）第二专业课程考核采用补考重修制。相关补考、缓考规定与主修专业教学管理保持一致。</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（二）第二专业课程第一次考核不合格者，可以参加下一次相同课程的重修。第二专业课程只能重修一次。</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（三）学生每学期的第二专业课程考核成绩及学分记录在《上海海事大学第二专业学生学习成绩表》上。第二专业课程成绩、学分不参与主修专业的成绩绩点计算、不可冲抵主修专业的学分。</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第十二条</w:t>
      </w:r>
      <w:r w:rsidRPr="00BC7BD0">
        <w:rPr>
          <w:rFonts w:ascii="仿宋_GB2312" w:eastAsia="仿宋_GB2312" w:hAnsi="宋体" w:cs="宋体" w:hint="eastAsia"/>
          <w:kern w:val="0"/>
          <w:sz w:val="26"/>
          <w:szCs w:val="26"/>
        </w:rPr>
        <w:t> </w:t>
      </w:r>
      <w:r w:rsidRPr="00BC7BD0">
        <w:rPr>
          <w:rFonts w:ascii="仿宋_GB2312" w:eastAsia="仿宋_GB2312" w:hAnsi="宋体" w:cs="宋体" w:hint="eastAsia"/>
          <w:kern w:val="0"/>
          <w:sz w:val="26"/>
          <w:szCs w:val="26"/>
        </w:rPr>
        <w:t xml:space="preserve"> 资格审定与证书发放</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（一）获得主修专业学位，并在主修专业实际学习年限内获得第二专业教学计划所规定的全部学分，且第二专业与主修专业属于不同学科的学生，可予颁发“第二专业毕业证书”和“第二专业学士学位证书”。</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（二）符合以下情形之一者，可予单独颁发“第二专业毕业证书”：</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1）在主修专业实际学习年限内获得第二专业教学计划所规定的全部学分，但第二专业与主修专业属于同一学科的学生；</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2）在主修专业实际学习年限内取得第二专业教学计划中规定课程全部学分的学生；</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（三）未完成第二专业教学计划中规定课程全部学分者，不予颁发任何第二专业相关证书，但对其所修读课程提供成绩证明。</w:t>
      </w:r>
    </w:p>
    <w:p w:rsidR="00BC7BD0" w:rsidRPr="00BC7BD0" w:rsidRDefault="00BC7BD0" w:rsidP="00BC7BD0">
      <w:pPr>
        <w:widowControl/>
        <w:spacing w:line="435" w:lineRule="atLeast"/>
        <w:jc w:val="center"/>
        <w:outlineLvl w:val="1"/>
        <w:rPr>
          <w:rFonts w:ascii="宋体" w:eastAsia="宋体" w:hAnsi="宋体" w:cs="宋体"/>
          <w:b/>
          <w:bCs/>
          <w:kern w:val="0"/>
          <w:sz w:val="36"/>
          <w:szCs w:val="36"/>
        </w:rPr>
      </w:pPr>
      <w:r w:rsidRPr="00BC7BD0">
        <w:rPr>
          <w:rFonts w:ascii="仿宋_GB2312" w:eastAsia="仿宋_GB2312" w:hAnsi="宋体" w:cs="宋体" w:hint="eastAsia"/>
          <w:b/>
          <w:bCs/>
          <w:kern w:val="0"/>
          <w:sz w:val="26"/>
          <w:szCs w:val="26"/>
        </w:rPr>
        <w:t>第六章</w:t>
      </w:r>
      <w:r w:rsidRPr="00BC7BD0">
        <w:rPr>
          <w:rFonts w:ascii="仿宋_GB2312" w:eastAsia="仿宋_GB2312" w:hAnsi="宋体" w:cs="宋体" w:hint="eastAsia"/>
          <w:b/>
          <w:bCs/>
          <w:kern w:val="0"/>
          <w:sz w:val="26"/>
          <w:szCs w:val="26"/>
        </w:rPr>
        <w:t> </w:t>
      </w:r>
      <w:r w:rsidRPr="00BC7BD0">
        <w:rPr>
          <w:rFonts w:ascii="仿宋_GB2312" w:eastAsia="仿宋_GB2312" w:hAnsi="宋体" w:cs="宋体" w:hint="eastAsia"/>
          <w:b/>
          <w:bCs/>
          <w:kern w:val="0"/>
          <w:sz w:val="26"/>
          <w:szCs w:val="26"/>
        </w:rPr>
        <w:t xml:space="preserve"> 收费管理</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lastRenderedPageBreak/>
        <w:t>第十三条</w:t>
      </w:r>
      <w:r w:rsidRPr="00BC7BD0">
        <w:rPr>
          <w:rFonts w:ascii="仿宋_GB2312" w:eastAsia="仿宋_GB2312" w:hAnsi="宋体" w:cs="宋体" w:hint="eastAsia"/>
          <w:kern w:val="0"/>
          <w:sz w:val="26"/>
          <w:szCs w:val="26"/>
        </w:rPr>
        <w:t> </w:t>
      </w:r>
      <w:r w:rsidRPr="00BC7BD0">
        <w:rPr>
          <w:rFonts w:ascii="仿宋_GB2312" w:eastAsia="仿宋_GB2312" w:hAnsi="宋体" w:cs="宋体" w:hint="eastAsia"/>
          <w:kern w:val="0"/>
          <w:sz w:val="26"/>
          <w:szCs w:val="26"/>
        </w:rPr>
        <w:t xml:space="preserve"> 第二专业教育按学分收费。第二专业收费标准与《上海海事大学学分制收费办法》中教学计划要求以外学分收费标准保持一致。第二专业学费按学期缴纳，每学期缴费通知公布于教务处网站上。</w:t>
      </w:r>
    </w:p>
    <w:p w:rsidR="00BC7BD0" w:rsidRPr="00BC7BD0" w:rsidRDefault="00BC7BD0" w:rsidP="00BC7BD0">
      <w:pPr>
        <w:widowControl/>
        <w:spacing w:line="435" w:lineRule="atLeast"/>
        <w:jc w:val="center"/>
        <w:outlineLvl w:val="1"/>
        <w:rPr>
          <w:rFonts w:ascii="宋体" w:eastAsia="宋体" w:hAnsi="宋体" w:cs="宋体"/>
          <w:b/>
          <w:bCs/>
          <w:kern w:val="0"/>
          <w:sz w:val="36"/>
          <w:szCs w:val="36"/>
        </w:rPr>
      </w:pPr>
      <w:r w:rsidRPr="00BC7BD0">
        <w:rPr>
          <w:rFonts w:ascii="仿宋_GB2312" w:eastAsia="仿宋_GB2312" w:hAnsi="宋体" w:cs="宋体" w:hint="eastAsia"/>
          <w:b/>
          <w:bCs/>
          <w:kern w:val="0"/>
          <w:sz w:val="26"/>
          <w:szCs w:val="26"/>
        </w:rPr>
        <w:t>第七章</w:t>
      </w:r>
      <w:r w:rsidRPr="00BC7BD0">
        <w:rPr>
          <w:rFonts w:ascii="仿宋_GB2312" w:eastAsia="仿宋_GB2312" w:hAnsi="宋体" w:cs="宋体" w:hint="eastAsia"/>
          <w:b/>
          <w:bCs/>
          <w:kern w:val="0"/>
          <w:sz w:val="26"/>
          <w:szCs w:val="26"/>
        </w:rPr>
        <w:t> </w:t>
      </w:r>
      <w:r w:rsidRPr="00BC7BD0">
        <w:rPr>
          <w:rFonts w:ascii="仿宋_GB2312" w:eastAsia="仿宋_GB2312" w:hAnsi="宋体" w:cs="宋体" w:hint="eastAsia"/>
          <w:b/>
          <w:bCs/>
          <w:kern w:val="0"/>
          <w:sz w:val="26"/>
          <w:szCs w:val="26"/>
        </w:rPr>
        <w:t xml:space="preserve"> 其 他</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第十四条</w:t>
      </w:r>
      <w:r w:rsidRPr="00BC7BD0">
        <w:rPr>
          <w:rFonts w:ascii="仿宋_GB2312" w:eastAsia="仿宋_GB2312" w:hAnsi="宋体" w:cs="宋体" w:hint="eastAsia"/>
          <w:kern w:val="0"/>
          <w:sz w:val="26"/>
          <w:szCs w:val="26"/>
        </w:rPr>
        <w:t> </w:t>
      </w:r>
      <w:r w:rsidRPr="00BC7BD0">
        <w:rPr>
          <w:rFonts w:ascii="仿宋_GB2312" w:eastAsia="仿宋_GB2312" w:hAnsi="宋体" w:cs="宋体" w:hint="eastAsia"/>
          <w:kern w:val="0"/>
          <w:sz w:val="26"/>
          <w:szCs w:val="26"/>
        </w:rPr>
        <w:t xml:space="preserve"> 第二专业的课程教学管理参照学校颁发的本科教学管理文件执行。</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第十五条</w:t>
      </w:r>
      <w:r w:rsidRPr="00BC7BD0">
        <w:rPr>
          <w:rFonts w:ascii="仿宋_GB2312" w:eastAsia="仿宋_GB2312" w:hAnsi="宋体" w:cs="宋体" w:hint="eastAsia"/>
          <w:kern w:val="0"/>
          <w:sz w:val="26"/>
          <w:szCs w:val="26"/>
        </w:rPr>
        <w:t> </w:t>
      </w:r>
      <w:r w:rsidRPr="00BC7BD0">
        <w:rPr>
          <w:rFonts w:ascii="仿宋_GB2312" w:eastAsia="仿宋_GB2312" w:hAnsi="宋体" w:cs="宋体" w:hint="eastAsia"/>
          <w:kern w:val="0"/>
          <w:sz w:val="26"/>
          <w:szCs w:val="26"/>
        </w:rPr>
        <w:t xml:space="preserve"> 本办法之效力</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（一）本办法适用于2014级及以后进入第二专业学习的学生；</w:t>
      </w:r>
    </w:p>
    <w:p w:rsidR="00BC7BD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（二）《上海海事大学辅修制条例》（沪海大教〔2013〕124号文）仍适用于2013级及以前的辅修专业在籍学生，至该部分学生结业后自然废止。</w:t>
      </w:r>
    </w:p>
    <w:p w:rsidR="001E4280" w:rsidRPr="00BC7BD0" w:rsidRDefault="00BC7BD0" w:rsidP="00BC7BD0">
      <w:pPr>
        <w:widowControl/>
        <w:spacing w:line="435" w:lineRule="atLeast"/>
        <w:ind w:firstLine="638"/>
        <w:jc w:val="left"/>
        <w:rPr>
          <w:rFonts w:ascii="宋体" w:eastAsia="宋体" w:hAnsi="宋体" w:cs="宋体"/>
          <w:kern w:val="0"/>
          <w:sz w:val="24"/>
          <w:szCs w:val="24"/>
        </w:rPr>
      </w:pPr>
      <w:r w:rsidRPr="00BC7BD0">
        <w:rPr>
          <w:rFonts w:ascii="仿宋_GB2312" w:eastAsia="仿宋_GB2312" w:hAnsi="宋体" w:cs="宋体" w:hint="eastAsia"/>
          <w:kern w:val="0"/>
          <w:sz w:val="26"/>
          <w:szCs w:val="26"/>
        </w:rPr>
        <w:t>第十六条</w:t>
      </w:r>
      <w:r w:rsidRPr="00BC7BD0">
        <w:rPr>
          <w:rFonts w:ascii="仿宋_GB2312" w:eastAsia="仿宋_GB2312" w:hAnsi="宋体" w:cs="宋体" w:hint="eastAsia"/>
          <w:kern w:val="0"/>
          <w:sz w:val="26"/>
          <w:szCs w:val="26"/>
        </w:rPr>
        <w:t> </w:t>
      </w:r>
      <w:r w:rsidRPr="00BC7BD0">
        <w:rPr>
          <w:rFonts w:ascii="仿宋_GB2312" w:eastAsia="仿宋_GB2312" w:hAnsi="宋体" w:cs="宋体" w:hint="eastAsia"/>
          <w:kern w:val="0"/>
          <w:sz w:val="26"/>
          <w:szCs w:val="26"/>
        </w:rPr>
        <w:t xml:space="preserve"> 本办法由教务处负责解释。</w:t>
      </w:r>
    </w:p>
    <w:sectPr w:rsidR="001E4280" w:rsidRPr="00BC7BD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4280" w:rsidRDefault="001E4280" w:rsidP="00BC7BD0">
      <w:r>
        <w:separator/>
      </w:r>
    </w:p>
  </w:endnote>
  <w:endnote w:type="continuationSeparator" w:id="1">
    <w:p w:rsidR="001E4280" w:rsidRDefault="001E4280" w:rsidP="00BC7BD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4280" w:rsidRDefault="001E4280" w:rsidP="00BC7BD0">
      <w:r>
        <w:separator/>
      </w:r>
    </w:p>
  </w:footnote>
  <w:footnote w:type="continuationSeparator" w:id="1">
    <w:p w:rsidR="001E4280" w:rsidRDefault="001E4280" w:rsidP="00BC7BD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C7BD0"/>
    <w:rsid w:val="001E4280"/>
    <w:rsid w:val="00BC7BD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BC7BD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BC7BD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BC7BD0"/>
    <w:rPr>
      <w:sz w:val="18"/>
      <w:szCs w:val="18"/>
    </w:rPr>
  </w:style>
  <w:style w:type="paragraph" w:styleId="a4">
    <w:name w:val="footer"/>
    <w:basedOn w:val="a"/>
    <w:link w:val="Char0"/>
    <w:uiPriority w:val="99"/>
    <w:semiHidden/>
    <w:unhideWhenUsed/>
    <w:rsid w:val="00BC7BD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BC7BD0"/>
    <w:rPr>
      <w:sz w:val="18"/>
      <w:szCs w:val="18"/>
    </w:rPr>
  </w:style>
  <w:style w:type="character" w:customStyle="1" w:styleId="2Char">
    <w:name w:val="标题 2 Char"/>
    <w:basedOn w:val="a0"/>
    <w:link w:val="2"/>
    <w:uiPriority w:val="9"/>
    <w:rsid w:val="00BC7BD0"/>
    <w:rPr>
      <w:rFonts w:ascii="宋体" w:eastAsia="宋体" w:hAnsi="宋体" w:cs="宋体"/>
      <w:b/>
      <w:bCs/>
      <w:kern w:val="0"/>
      <w:sz w:val="36"/>
      <w:szCs w:val="36"/>
    </w:rPr>
  </w:style>
  <w:style w:type="paragraph" w:styleId="a5">
    <w:name w:val="Normal (Web)"/>
    <w:basedOn w:val="a"/>
    <w:uiPriority w:val="99"/>
    <w:semiHidden/>
    <w:unhideWhenUsed/>
    <w:rsid w:val="00BC7BD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BC7BD0"/>
    <w:rPr>
      <w:b/>
      <w:bCs/>
    </w:rPr>
  </w:style>
</w:styles>
</file>

<file path=word/webSettings.xml><?xml version="1.0" encoding="utf-8"?>
<w:webSettings xmlns:r="http://schemas.openxmlformats.org/officeDocument/2006/relationships" xmlns:w="http://schemas.openxmlformats.org/wordprocessingml/2006/main">
  <w:divs>
    <w:div w:id="1774861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335</Words>
  <Characters>1914</Characters>
  <Application>Microsoft Office Word</Application>
  <DocSecurity>0</DocSecurity>
  <Lines>15</Lines>
  <Paragraphs>4</Paragraphs>
  <ScaleCrop>false</ScaleCrop>
  <Company/>
  <LinksUpToDate>false</LinksUpToDate>
  <CharactersWithSpaces>2245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lzwboys</dc:creator>
  <cp:keywords/>
  <dc:description/>
  <cp:lastModifiedBy>lzwboys</cp:lastModifiedBy>
  <cp:revision>2</cp:revision>
  <dcterms:created xsi:type="dcterms:W3CDTF">2015-04-30T03:30:00Z</dcterms:created>
  <dcterms:modified xsi:type="dcterms:W3CDTF">2015-04-30T03:32:00Z</dcterms:modified>
</cp:coreProperties>
</file>