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3C" w:rsidRPr="00CB6398" w:rsidRDefault="00EE4210" w:rsidP="00CB6398">
      <w:pPr>
        <w:spacing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CB6398">
        <w:rPr>
          <w:rFonts w:asciiTheme="minorEastAsia" w:hAnsiTheme="minorEastAsia" w:hint="eastAsia"/>
          <w:b/>
          <w:sz w:val="32"/>
          <w:szCs w:val="24"/>
        </w:rPr>
        <w:t>关于中期检查提交材料的说明</w:t>
      </w:r>
    </w:p>
    <w:p w:rsidR="00E66799" w:rsidRPr="00C42398" w:rsidRDefault="00E66799" w:rsidP="00E66799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中期检查需要提交</w:t>
      </w:r>
      <w:r w:rsidR="000615DF">
        <w:rPr>
          <w:rFonts w:asciiTheme="minorEastAsia" w:hAnsiTheme="minorEastAsia" w:hint="eastAsia"/>
          <w:b/>
          <w:sz w:val="24"/>
          <w:szCs w:val="24"/>
        </w:rPr>
        <w:t>的</w:t>
      </w:r>
      <w:r w:rsidRPr="00C42398">
        <w:rPr>
          <w:rFonts w:asciiTheme="minorEastAsia" w:hAnsiTheme="minorEastAsia" w:hint="eastAsia"/>
          <w:b/>
          <w:sz w:val="24"/>
          <w:szCs w:val="24"/>
        </w:rPr>
        <w:t>材料包括：</w:t>
      </w:r>
    </w:p>
    <w:p w:rsidR="00E66799" w:rsidRDefault="00EE4210" w:rsidP="00E66799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E66799">
        <w:rPr>
          <w:rFonts w:asciiTheme="minorEastAsia" w:hAnsiTheme="minorEastAsia" w:hint="eastAsia"/>
          <w:sz w:val="24"/>
          <w:szCs w:val="24"/>
        </w:rPr>
        <w:t>中期检查表.doc</w:t>
      </w:r>
    </w:p>
    <w:p w:rsidR="00EE4210" w:rsidRPr="00E66799" w:rsidRDefault="00EE4210" w:rsidP="00E66799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E66799">
        <w:rPr>
          <w:rFonts w:asciiTheme="minorEastAsia" w:hAnsiTheme="minorEastAsia" w:hint="eastAsia"/>
          <w:sz w:val="24"/>
          <w:szCs w:val="24"/>
        </w:rPr>
        <w:t>研究阶段小结.doc</w:t>
      </w:r>
    </w:p>
    <w:p w:rsidR="00614391" w:rsidRDefault="00614391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66799" w:rsidRPr="00C42398" w:rsidRDefault="00E66799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材料要求如下：</w:t>
      </w:r>
    </w:p>
    <w:p w:rsidR="00E66799" w:rsidRDefault="00E66799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【中期检查表】</w:t>
      </w:r>
    </w:p>
    <w:p w:rsidR="00E66799" w:rsidRDefault="00530997" w:rsidP="00CB6398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530997">
        <w:rPr>
          <w:rFonts w:asciiTheme="minorEastAsia" w:hAnsiTheme="minorEastAsia" w:hint="eastAsia"/>
          <w:sz w:val="24"/>
          <w:szCs w:val="24"/>
        </w:rPr>
        <w:t>由项目负责人和指导教师填写相关内容，打印</w:t>
      </w:r>
      <w:r>
        <w:rPr>
          <w:rFonts w:asciiTheme="minorEastAsia" w:hAnsiTheme="minorEastAsia" w:hint="eastAsia"/>
          <w:sz w:val="24"/>
          <w:szCs w:val="24"/>
        </w:rPr>
        <w:t>后指导教师须签字。</w:t>
      </w:r>
    </w:p>
    <w:p w:rsidR="00530997" w:rsidRPr="00530997" w:rsidRDefault="00530997" w:rsidP="00CB6398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可以调整填写内容的字体大小和字数，但不要更改原表格式。</w:t>
      </w:r>
    </w:p>
    <w:p w:rsidR="00E66799" w:rsidRDefault="00E66799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【研究阶段小结】</w:t>
      </w:r>
    </w:p>
    <w:p w:rsidR="00530997" w:rsidRPr="00530997" w:rsidRDefault="00EE4210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30997">
        <w:rPr>
          <w:rFonts w:asciiTheme="minorEastAsia" w:hAnsiTheme="minorEastAsia" w:hint="eastAsia"/>
          <w:sz w:val="24"/>
          <w:szCs w:val="24"/>
        </w:rPr>
        <w:t>1、</w:t>
      </w:r>
      <w:r w:rsidR="00530997" w:rsidRPr="00530997">
        <w:rPr>
          <w:rFonts w:asciiTheme="minorEastAsia" w:hAnsiTheme="minorEastAsia" w:hint="eastAsia"/>
          <w:sz w:val="24"/>
          <w:szCs w:val="24"/>
        </w:rPr>
        <w:t>研究阶段小结需阐述项目立项以来小组所做的工作、所取得的阶段性成果以及在创新思维和创新实践方面的收获等，要求篇幅不少于</w:t>
      </w:r>
      <w:r w:rsidR="00530997" w:rsidRPr="00530997">
        <w:rPr>
          <w:rFonts w:asciiTheme="minorEastAsia" w:hAnsiTheme="minorEastAsia"/>
          <w:sz w:val="24"/>
          <w:szCs w:val="24"/>
        </w:rPr>
        <w:t>1500</w:t>
      </w:r>
      <w:r w:rsidR="00530997" w:rsidRPr="00530997">
        <w:rPr>
          <w:rFonts w:asciiTheme="minorEastAsia" w:hAnsiTheme="minorEastAsia" w:hint="eastAsia"/>
          <w:sz w:val="24"/>
          <w:szCs w:val="24"/>
        </w:rPr>
        <w:t>字。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</w:t>
      </w:r>
      <w:r w:rsidRPr="00530997">
        <w:rPr>
          <w:rFonts w:asciiTheme="minorEastAsia" w:hAnsiTheme="minorEastAsia" w:hint="eastAsia"/>
          <w:sz w:val="24"/>
          <w:szCs w:val="24"/>
        </w:rPr>
        <w:t>研究阶段小结格式要求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（1）页边距，上2.5cm  下2.5cm  左2cm  右2cm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Pr="00530997">
        <w:rPr>
          <w:rFonts w:asciiTheme="minorEastAsia" w:hAnsiTheme="minorEastAsia" w:hint="eastAsia"/>
          <w:sz w:val="24"/>
          <w:szCs w:val="24"/>
        </w:rPr>
        <w:t>文章题目（</w:t>
      </w:r>
      <w:r w:rsidR="001D6DDB">
        <w:rPr>
          <w:rFonts w:asciiTheme="minorEastAsia" w:hAnsiTheme="minorEastAsia" w:hint="eastAsia"/>
          <w:sz w:val="24"/>
          <w:szCs w:val="24"/>
        </w:rPr>
        <w:t>黑</w:t>
      </w:r>
      <w:r w:rsidRPr="00530997">
        <w:rPr>
          <w:rFonts w:asciiTheme="minorEastAsia" w:hAnsiTheme="minorEastAsia" w:hint="eastAsia"/>
          <w:sz w:val="24"/>
          <w:szCs w:val="24"/>
        </w:rPr>
        <w:t>体，小</w:t>
      </w:r>
      <w:r w:rsidR="000859E7">
        <w:rPr>
          <w:rFonts w:asciiTheme="minorEastAsia" w:hAnsiTheme="minorEastAsia" w:hint="eastAsia"/>
          <w:sz w:val="24"/>
          <w:szCs w:val="24"/>
        </w:rPr>
        <w:t>二</w:t>
      </w:r>
      <w:r w:rsidRPr="00530997">
        <w:rPr>
          <w:rFonts w:asciiTheme="minorEastAsia" w:hAnsiTheme="minorEastAsia" w:hint="eastAsia"/>
          <w:sz w:val="24"/>
          <w:szCs w:val="24"/>
        </w:rPr>
        <w:t>号字，加黑，居中</w:t>
      </w:r>
      <w:r>
        <w:rPr>
          <w:rFonts w:asciiTheme="minorEastAsia" w:hAnsiTheme="minorEastAsia" w:hint="eastAsia"/>
          <w:sz w:val="24"/>
          <w:szCs w:val="24"/>
        </w:rPr>
        <w:t>，单</w:t>
      </w:r>
      <w:proofErr w:type="gramStart"/>
      <w:r>
        <w:rPr>
          <w:rFonts w:asciiTheme="minorEastAsia" w:hAnsiTheme="minorEastAsia" w:hint="eastAsia"/>
          <w:sz w:val="24"/>
          <w:szCs w:val="24"/>
        </w:rPr>
        <w:t>倍</w:t>
      </w:r>
      <w:proofErr w:type="gramEnd"/>
      <w:r>
        <w:rPr>
          <w:rFonts w:asciiTheme="minorEastAsia" w:hAnsiTheme="minorEastAsia" w:hint="eastAsia"/>
          <w:sz w:val="24"/>
          <w:szCs w:val="24"/>
        </w:rPr>
        <w:t>行距，段前段后0磅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</w:t>
      </w:r>
      <w:r w:rsidRPr="00530997">
        <w:rPr>
          <w:rFonts w:asciiTheme="minorEastAsia" w:hAnsiTheme="minorEastAsia" w:hint="eastAsia"/>
          <w:sz w:val="24"/>
          <w:szCs w:val="24"/>
        </w:rPr>
        <w:t>一级标题（宋体，四号字，加黑</w:t>
      </w:r>
      <w:r>
        <w:rPr>
          <w:rFonts w:asciiTheme="minorEastAsia" w:hAnsiTheme="minorEastAsia" w:hint="eastAsia"/>
          <w:sz w:val="24"/>
          <w:szCs w:val="24"/>
        </w:rPr>
        <w:t>，行间距22磅，段前段后0磅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（4）</w:t>
      </w:r>
      <w:r w:rsidRPr="00530997">
        <w:rPr>
          <w:rFonts w:asciiTheme="minorEastAsia" w:hAnsiTheme="minorEastAsia" w:hint="eastAsia"/>
          <w:sz w:val="24"/>
          <w:szCs w:val="24"/>
        </w:rPr>
        <w:t>二级标题（宋体，小四号字，加黑</w:t>
      </w:r>
      <w:r>
        <w:rPr>
          <w:rFonts w:asciiTheme="minorEastAsia" w:hAnsiTheme="minorEastAsia" w:hint="eastAsia"/>
          <w:sz w:val="24"/>
          <w:szCs w:val="24"/>
        </w:rPr>
        <w:t>，行间距22磅，段前段后0磅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（5）</w:t>
      </w:r>
      <w:r w:rsidR="000859E7">
        <w:rPr>
          <w:rFonts w:asciiTheme="minorEastAsia" w:hAnsiTheme="minorEastAsia" w:hint="eastAsia"/>
          <w:sz w:val="24"/>
          <w:szCs w:val="24"/>
        </w:rPr>
        <w:t>正文（宋体，小四</w:t>
      </w:r>
      <w:r w:rsidRPr="00530997">
        <w:rPr>
          <w:rFonts w:asciiTheme="minorEastAsia" w:hAnsiTheme="minorEastAsia" w:hint="eastAsia"/>
          <w:sz w:val="24"/>
          <w:szCs w:val="24"/>
        </w:rPr>
        <w:t>号</w:t>
      </w:r>
      <w:r>
        <w:rPr>
          <w:rFonts w:asciiTheme="minorEastAsia" w:hAnsiTheme="minorEastAsia" w:hint="eastAsia"/>
          <w:sz w:val="24"/>
          <w:szCs w:val="24"/>
        </w:rPr>
        <w:t>，行间距2</w:t>
      </w:r>
      <w:r w:rsidR="000859E7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（6）</w:t>
      </w:r>
      <w:r w:rsidRPr="00530997">
        <w:rPr>
          <w:rFonts w:asciiTheme="minorEastAsia" w:hAnsiTheme="minorEastAsia" w:hint="eastAsia"/>
          <w:sz w:val="24"/>
          <w:szCs w:val="24"/>
        </w:rPr>
        <w:t>注释（统一</w:t>
      </w:r>
      <w:proofErr w:type="gramStart"/>
      <w:r w:rsidRPr="00530997">
        <w:rPr>
          <w:rFonts w:asciiTheme="minorEastAsia" w:hAnsiTheme="minorEastAsia" w:hint="eastAsia"/>
          <w:sz w:val="24"/>
          <w:szCs w:val="24"/>
        </w:rPr>
        <w:t>用尾注</w:t>
      </w:r>
      <w:proofErr w:type="gramEnd"/>
      <w:r w:rsidRPr="00530997">
        <w:rPr>
          <w:rFonts w:asciiTheme="minorEastAsia" w:hAnsiTheme="minorEastAsia" w:hint="eastAsia"/>
          <w:sz w:val="24"/>
          <w:szCs w:val="24"/>
        </w:rPr>
        <w:t>，宋体，</w:t>
      </w:r>
      <w:r w:rsidR="000859E7">
        <w:rPr>
          <w:rFonts w:asciiTheme="minorEastAsia" w:hAnsiTheme="minorEastAsia" w:hint="eastAsia"/>
          <w:sz w:val="24"/>
          <w:szCs w:val="24"/>
        </w:rPr>
        <w:t>小</w:t>
      </w:r>
      <w:r w:rsidRPr="00530997">
        <w:rPr>
          <w:rFonts w:asciiTheme="minorEastAsia" w:hAnsiTheme="minorEastAsia" w:hint="eastAsia"/>
          <w:sz w:val="24"/>
          <w:szCs w:val="24"/>
        </w:rPr>
        <w:t>五号字</w:t>
      </w:r>
      <w:r w:rsidR="000859E7">
        <w:rPr>
          <w:rFonts w:asciiTheme="minorEastAsia" w:hAnsiTheme="minorEastAsia" w:hint="eastAsia"/>
          <w:sz w:val="24"/>
          <w:szCs w:val="24"/>
        </w:rPr>
        <w:t>，单</w:t>
      </w:r>
      <w:proofErr w:type="gramStart"/>
      <w:r w:rsidR="000859E7">
        <w:rPr>
          <w:rFonts w:asciiTheme="minorEastAsia" w:hAnsiTheme="minorEastAsia" w:hint="eastAsia"/>
          <w:sz w:val="24"/>
          <w:szCs w:val="24"/>
        </w:rPr>
        <w:t>倍</w:t>
      </w:r>
      <w:proofErr w:type="gramEnd"/>
      <w:r w:rsidR="000859E7">
        <w:rPr>
          <w:rFonts w:asciiTheme="minorEastAsia" w:hAnsiTheme="minorEastAsia" w:hint="eastAsia"/>
          <w:sz w:val="24"/>
          <w:szCs w:val="24"/>
        </w:rPr>
        <w:t>行距，段前段后0磅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0859E7" w:rsidRDefault="00530997" w:rsidP="000859E7">
      <w:pPr>
        <w:spacing w:line="360" w:lineRule="auto"/>
        <w:ind w:firstLineChars="300" w:firstLine="540"/>
        <w:rPr>
          <w:rFonts w:asciiTheme="minorEastAsia" w:hAnsiTheme="minorEastAsia"/>
          <w:sz w:val="18"/>
          <w:szCs w:val="18"/>
        </w:rPr>
      </w:pPr>
      <w:r w:rsidRPr="000859E7">
        <w:rPr>
          <w:rFonts w:asciiTheme="minorEastAsia" w:hAnsiTheme="minorEastAsia" w:hint="eastAsia"/>
          <w:sz w:val="18"/>
          <w:szCs w:val="18"/>
        </w:rPr>
        <w:t>① 宋体，</w:t>
      </w:r>
      <w:r w:rsidR="000859E7">
        <w:rPr>
          <w:rFonts w:asciiTheme="minorEastAsia" w:hAnsiTheme="minorEastAsia" w:hint="eastAsia"/>
          <w:sz w:val="18"/>
          <w:szCs w:val="18"/>
        </w:rPr>
        <w:t>小</w:t>
      </w:r>
      <w:r w:rsidRPr="000859E7">
        <w:rPr>
          <w:rFonts w:asciiTheme="minorEastAsia" w:hAnsiTheme="minorEastAsia" w:hint="eastAsia"/>
          <w:sz w:val="18"/>
          <w:szCs w:val="18"/>
        </w:rPr>
        <w:t>五号字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（7）</w:t>
      </w:r>
      <w:r w:rsidRPr="00530997">
        <w:rPr>
          <w:rFonts w:asciiTheme="minorEastAsia" w:hAnsiTheme="minorEastAsia" w:hint="eastAsia"/>
          <w:sz w:val="24"/>
          <w:szCs w:val="24"/>
        </w:rPr>
        <w:t>参考文献（宋体，五号字</w:t>
      </w:r>
      <w:r>
        <w:rPr>
          <w:rFonts w:asciiTheme="minorEastAsia" w:hAnsiTheme="minorEastAsia" w:hint="eastAsia"/>
          <w:sz w:val="24"/>
          <w:szCs w:val="24"/>
        </w:rPr>
        <w:t>，行间距20磅，段前段后0磅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[1] 作者姓名，《书名》，出版社名，X年X月，第X版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[2] 作者姓名，“文章名”，《报刊名》，X年X月，第X期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[3] 作者姓名，《论文名》，X年X月，X学术研讨会交流论文。</w:t>
      </w: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3、研究阶段小结封面填写</w:t>
      </w:r>
      <w:r w:rsidR="00C42398">
        <w:rPr>
          <w:rFonts w:asciiTheme="minorEastAsia" w:hAnsiTheme="minorEastAsia" w:hint="eastAsia"/>
          <w:sz w:val="24"/>
          <w:szCs w:val="24"/>
        </w:rPr>
        <w:t>后</w:t>
      </w:r>
      <w:r w:rsidRPr="00CB6398">
        <w:rPr>
          <w:rFonts w:asciiTheme="minorEastAsia" w:hAnsiTheme="minorEastAsia" w:hint="eastAsia"/>
          <w:sz w:val="24"/>
          <w:szCs w:val="24"/>
        </w:rPr>
        <w:t>打印，和正文内容一起装订，左上角用订书机</w:t>
      </w:r>
      <w:r w:rsidR="00C42398">
        <w:rPr>
          <w:rFonts w:asciiTheme="minorEastAsia" w:hAnsiTheme="minorEastAsia" w:hint="eastAsia"/>
          <w:sz w:val="24"/>
          <w:szCs w:val="24"/>
        </w:rPr>
        <w:t>订</w:t>
      </w:r>
      <w:r w:rsidRPr="00CB6398">
        <w:rPr>
          <w:rFonts w:asciiTheme="minorEastAsia" w:hAnsiTheme="minorEastAsia" w:hint="eastAsia"/>
          <w:sz w:val="24"/>
          <w:szCs w:val="24"/>
        </w:rPr>
        <w:t>好。</w:t>
      </w:r>
    </w:p>
    <w:p w:rsidR="00614391" w:rsidRDefault="00614391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C42398" w:rsidRPr="00C42398" w:rsidRDefault="00EE4210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提交方式</w:t>
      </w:r>
      <w:r w:rsidR="00C42398">
        <w:rPr>
          <w:rFonts w:asciiTheme="minorEastAsia" w:hAnsiTheme="minorEastAsia" w:hint="eastAsia"/>
          <w:b/>
          <w:sz w:val="24"/>
          <w:szCs w:val="24"/>
        </w:rPr>
        <w:t>：</w:t>
      </w:r>
    </w:p>
    <w:p w:rsidR="0049078C" w:rsidRPr="00D3604A" w:rsidRDefault="00EE4210" w:rsidP="00CB6398">
      <w:pPr>
        <w:spacing w:line="360" w:lineRule="auto"/>
        <w:rPr>
          <w:rFonts w:asciiTheme="minorEastAsia" w:hAnsiTheme="minorEastAsia" w:cs="宋体"/>
          <w:b/>
          <w:color w:val="FF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1、</w:t>
      </w:r>
      <w:r w:rsidR="0049078C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材料上交截止时间：</w:t>
      </w:r>
      <w:r w:rsidR="0049078C" w:rsidRPr="00D3604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201</w:t>
      </w:r>
      <w:r w:rsidR="00882B79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6</w:t>
      </w:r>
      <w:r w:rsidR="0049078C" w:rsidRPr="00D3604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年</w:t>
      </w:r>
      <w:r w:rsidR="008E5B35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4</w:t>
      </w:r>
      <w:r w:rsidR="0049078C" w:rsidRPr="00D3604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月</w:t>
      </w:r>
      <w:r w:rsidR="008E5B35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8</w:t>
      </w:r>
      <w:bookmarkStart w:id="0" w:name="_GoBack"/>
      <w:bookmarkEnd w:id="0"/>
      <w:r w:rsidR="0049078C" w:rsidRPr="00D3604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日（星期</w:t>
      </w:r>
      <w:r w:rsidR="00BD09E6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五</w:t>
      </w:r>
      <w:r w:rsidR="0049078C" w:rsidRPr="00D3604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）下午16：00前</w:t>
      </w:r>
    </w:p>
    <w:p w:rsidR="00EE4210" w:rsidRPr="00CB6398" w:rsidRDefault="0049078C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2、</w:t>
      </w:r>
      <w:proofErr w:type="gramStart"/>
      <w:r w:rsidR="00EE4210"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纸质版</w:t>
      </w:r>
      <w:r w:rsidR="00EE4210"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请提交</w:t>
      </w:r>
      <w:proofErr w:type="gramEnd"/>
      <w:r w:rsidR="00EE4210"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到</w:t>
      </w:r>
      <w:r w:rsidR="00C42398" w:rsidRPr="00D3604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各</w:t>
      </w:r>
      <w:proofErr w:type="gramStart"/>
      <w:r w:rsidR="00C42398" w:rsidRPr="00D3604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学院科创联络</w:t>
      </w:r>
      <w:proofErr w:type="gramEnd"/>
      <w:r w:rsidR="00C42398" w:rsidRPr="00D3604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教师办公室</w:t>
      </w:r>
    </w:p>
    <w:p w:rsidR="00EE4210" w:rsidRDefault="0049078C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3</w:t>
      </w:r>
      <w:r w:rsidR="00EE4210"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、电子版需发送至</w:t>
      </w:r>
      <w:r w:rsidR="00C42398" w:rsidRPr="00D3604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各学院科创联络教师</w:t>
      </w:r>
      <w:r w:rsidR="00EE4210"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，</w:t>
      </w:r>
      <w:r w:rsidR="00C42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材料打包以附件方式发送，</w:t>
      </w:r>
      <w:r w:rsidR="00EE4210" w:rsidRPr="002F771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邮件主题请注明</w:t>
      </w:r>
      <w:r w:rsidR="00EE4210" w:rsidRPr="002F771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lastRenderedPageBreak/>
        <w:t>“201</w:t>
      </w:r>
      <w:r w:rsidR="00882B79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6</w:t>
      </w:r>
      <w:r w:rsidR="00EE4210" w:rsidRPr="002F771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年</w:t>
      </w:r>
      <w:r w:rsidR="00882B79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4</w:t>
      </w:r>
      <w:r w:rsidR="00EE4210" w:rsidRPr="002F771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月</w:t>
      </w:r>
      <w:r w:rsidR="00C42398" w:rsidRPr="002F771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中期检查</w:t>
      </w:r>
      <w:r w:rsidR="00EE4210" w:rsidRPr="002F771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+</w:t>
      </w:r>
      <w:r w:rsidR="00C3126D" w:rsidRPr="002F771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项目编号”</w:t>
      </w:r>
      <w:r w:rsidR="00C3126D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，如“</w:t>
      </w:r>
      <w:r w:rsidR="00C3126D"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201</w:t>
      </w:r>
      <w:r w:rsidR="00882B79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6</w:t>
      </w:r>
      <w:r w:rsidR="00C3126D"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年</w:t>
      </w:r>
      <w:r w:rsidR="00882B79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4</w:t>
      </w:r>
      <w:r w:rsidR="00C3126D"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月</w:t>
      </w:r>
      <w:r w:rsidR="000859E7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中期检查</w:t>
      </w:r>
      <w:r w:rsidR="00C3126D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C</w:t>
      </w:r>
      <w:r w:rsidR="00C42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XS</w:t>
      </w:r>
      <w:r w:rsidR="00C3126D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201</w:t>
      </w:r>
      <w:r w:rsidR="00D3604A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5</w:t>
      </w:r>
      <w:r w:rsidR="00C3126D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01001”</w:t>
      </w:r>
    </w:p>
    <w:p w:rsidR="000859E7" w:rsidRDefault="000859E7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4、各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学院科创联络</w:t>
      </w:r>
      <w:proofErr w:type="gramEnd"/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教师如下：</w:t>
      </w:r>
    </w:p>
    <w:tbl>
      <w:tblPr>
        <w:tblW w:w="860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09"/>
        <w:gridCol w:w="1100"/>
        <w:gridCol w:w="1746"/>
        <w:gridCol w:w="696"/>
        <w:gridCol w:w="2813"/>
      </w:tblGrid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办公地点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分机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Email</w:t>
            </w:r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商船学院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黄晔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商院</w:t>
            </w:r>
            <w:r>
              <w:rPr>
                <w:rFonts w:hint="eastAsia"/>
                <w:color w:val="000000"/>
              </w:rPr>
              <w:t>G332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2919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8" w:history="1">
              <w:r w:rsidR="00A9502D">
                <w:rPr>
                  <w:rStyle w:val="a7"/>
                  <w:rFonts w:hint="eastAsia"/>
                  <w:sz w:val="22"/>
                </w:rPr>
                <w:t>yehuang@shmtu.edu.cn</w:t>
              </w:r>
            </w:hyperlink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交通运输学院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刘建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000000"/>
              </w:rPr>
              <w:t>交运楼</w:t>
            </w:r>
            <w:proofErr w:type="gramEnd"/>
            <w:r>
              <w:rPr>
                <w:rFonts w:hint="eastAsia"/>
                <w:color w:val="000000"/>
              </w:rPr>
              <w:t>205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2357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9" w:history="1">
              <w:r w:rsidR="00A9502D">
                <w:rPr>
                  <w:rStyle w:val="a7"/>
                  <w:rFonts w:hint="eastAsia"/>
                  <w:sz w:val="22"/>
                </w:rPr>
                <w:t>jetliu515@126.com</w:t>
              </w:r>
            </w:hyperlink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法学院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000000"/>
              </w:rPr>
              <w:t>唐树源</w:t>
            </w:r>
            <w:proofErr w:type="gramEnd"/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法学院</w:t>
            </w:r>
            <w:r>
              <w:rPr>
                <w:rFonts w:hint="eastAsia"/>
                <w:color w:val="000000"/>
              </w:rPr>
              <w:t>418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2140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10" w:history="1">
              <w:r w:rsidR="00A9502D">
                <w:rPr>
                  <w:rStyle w:val="a7"/>
                  <w:rFonts w:hint="eastAsia"/>
                  <w:sz w:val="22"/>
                </w:rPr>
                <w:t>smutsy@163.com</w:t>
              </w:r>
            </w:hyperlink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经济管理学院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周淑玲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经管楼</w:t>
            </w:r>
            <w:r>
              <w:rPr>
                <w:rFonts w:hint="eastAsia"/>
                <w:color w:val="000000"/>
              </w:rPr>
              <w:t>329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2455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11" w:history="1">
              <w:r w:rsidR="00A9502D">
                <w:rPr>
                  <w:rStyle w:val="a7"/>
                  <w:rFonts w:hint="eastAsia"/>
                  <w:sz w:val="22"/>
                </w:rPr>
                <w:t>zhoulaoshi201503@163.com</w:t>
              </w:r>
            </w:hyperlink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物流工程学院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袁晨华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000000"/>
              </w:rPr>
              <w:t>物流楼</w:t>
            </w:r>
            <w:proofErr w:type="gramEnd"/>
            <w:r>
              <w:rPr>
                <w:rFonts w:hint="eastAsia"/>
                <w:color w:val="000000"/>
              </w:rPr>
              <w:t>509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2626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 w:rsidP="00A9502D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12" w:history="1">
              <w:r w:rsidR="00A9502D">
                <w:rPr>
                  <w:rStyle w:val="a7"/>
                  <w:rFonts w:hint="eastAsia"/>
                  <w:sz w:val="22"/>
                </w:rPr>
                <w:t>chyuan@shmtu.edu.cn</w:t>
              </w:r>
            </w:hyperlink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信息工程学院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朱虹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000000"/>
              </w:rPr>
              <w:t>信息楼</w:t>
            </w:r>
            <w:proofErr w:type="gramEnd"/>
            <w:r>
              <w:rPr>
                <w:rFonts w:hint="eastAsia"/>
                <w:color w:val="000000"/>
              </w:rPr>
              <w:t>311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2808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13" w:history="1">
              <w:r w:rsidR="00A9502D">
                <w:rPr>
                  <w:rStyle w:val="a7"/>
                  <w:rFonts w:hint="eastAsia"/>
                  <w:sz w:val="22"/>
                </w:rPr>
                <w:t>hongzhu@shmtu.edu.cn</w:t>
              </w:r>
            </w:hyperlink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海洋科学与工程学院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郑丹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海洋楼</w:t>
            </w:r>
            <w:r>
              <w:rPr>
                <w:rFonts w:hint="eastAsia"/>
                <w:color w:val="000000"/>
              </w:rPr>
              <w:t>401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2509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14" w:history="1">
              <w:r w:rsidR="00A9502D">
                <w:rPr>
                  <w:rStyle w:val="a7"/>
                  <w:rFonts w:hint="eastAsia"/>
                  <w:sz w:val="22"/>
                </w:rPr>
                <w:t>danzheng@shmtu.edu.cn</w:t>
              </w:r>
            </w:hyperlink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外国语学院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黄以青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外语楼</w:t>
            </w:r>
            <w:r>
              <w:rPr>
                <w:rFonts w:hint="eastAsia"/>
                <w:color w:val="000000"/>
              </w:rPr>
              <w:t>210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2710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15" w:history="1">
              <w:r w:rsidR="00A9502D">
                <w:rPr>
                  <w:rStyle w:val="a7"/>
                  <w:rFonts w:hint="eastAsia"/>
                  <w:sz w:val="22"/>
                </w:rPr>
                <w:t>yqhuang@shmtu.edu.cn</w:t>
              </w:r>
            </w:hyperlink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文理学院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杨志伟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教学楼</w:t>
            </w:r>
            <w:r>
              <w:rPr>
                <w:rFonts w:hint="eastAsia"/>
                <w:color w:val="000000"/>
              </w:rPr>
              <w:t>1C201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2210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16" w:history="1">
              <w:r w:rsidR="00A9502D">
                <w:rPr>
                  <w:rStyle w:val="a7"/>
                  <w:rFonts w:hint="eastAsia"/>
                  <w:sz w:val="22"/>
                </w:rPr>
                <w:t>zwyang@shmtu.edu.cn</w:t>
              </w:r>
            </w:hyperlink>
          </w:p>
        </w:tc>
      </w:tr>
      <w:tr w:rsidR="00A9502D" w:rsidRPr="006318FE" w:rsidTr="00A9502D">
        <w:trPr>
          <w:trHeight w:val="499"/>
          <w:jc w:val="center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徐悲鸿艺术学院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吴伟彬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教学楼</w:t>
            </w:r>
            <w:r>
              <w:rPr>
                <w:rFonts w:hint="eastAsia"/>
                <w:color w:val="000000"/>
              </w:rPr>
              <w:t>1C217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9502D" w:rsidRDefault="00A9502D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2280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502D" w:rsidRDefault="009162FE">
            <w:pPr>
              <w:jc w:val="center"/>
              <w:rPr>
                <w:rFonts w:ascii="宋体" w:eastAsia="宋体" w:hAnsi="宋体" w:cs="宋体"/>
                <w:color w:val="0000FF"/>
                <w:sz w:val="22"/>
                <w:u w:val="single"/>
              </w:rPr>
            </w:pPr>
            <w:hyperlink r:id="rId17" w:history="1">
              <w:r w:rsidR="00A9502D">
                <w:rPr>
                  <w:rStyle w:val="a7"/>
                  <w:rFonts w:hint="eastAsia"/>
                  <w:sz w:val="22"/>
                </w:rPr>
                <w:t>wbwu@shmtu.edu.cn</w:t>
              </w:r>
            </w:hyperlink>
          </w:p>
        </w:tc>
      </w:tr>
    </w:tbl>
    <w:p w:rsidR="000859E7" w:rsidRPr="00CB6398" w:rsidRDefault="000859E7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</w:p>
    <w:sectPr w:rsidR="000859E7" w:rsidRPr="00CB6398" w:rsidSect="00C4239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2FE" w:rsidRDefault="009162FE" w:rsidP="004C182E">
      <w:r>
        <w:separator/>
      </w:r>
    </w:p>
  </w:endnote>
  <w:endnote w:type="continuationSeparator" w:id="0">
    <w:p w:rsidR="009162FE" w:rsidRDefault="009162FE" w:rsidP="004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2FE" w:rsidRDefault="009162FE" w:rsidP="004C182E">
      <w:r>
        <w:separator/>
      </w:r>
    </w:p>
  </w:footnote>
  <w:footnote w:type="continuationSeparator" w:id="0">
    <w:p w:rsidR="009162FE" w:rsidRDefault="009162FE" w:rsidP="004C1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151F"/>
    <w:multiLevelType w:val="hybridMultilevel"/>
    <w:tmpl w:val="45DC702A"/>
    <w:lvl w:ilvl="0" w:tplc="EAE61D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D46A4C"/>
    <w:multiLevelType w:val="hybridMultilevel"/>
    <w:tmpl w:val="826018FC"/>
    <w:lvl w:ilvl="0" w:tplc="21F40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7F52AE"/>
    <w:multiLevelType w:val="hybridMultilevel"/>
    <w:tmpl w:val="4816F118"/>
    <w:lvl w:ilvl="0" w:tplc="5F103B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9C0EAD"/>
    <w:multiLevelType w:val="hybridMultilevel"/>
    <w:tmpl w:val="5B3C83E2"/>
    <w:lvl w:ilvl="0" w:tplc="33BE78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BC2D79"/>
    <w:multiLevelType w:val="hybridMultilevel"/>
    <w:tmpl w:val="DFBE2E84"/>
    <w:lvl w:ilvl="0" w:tplc="B8808B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10"/>
    <w:rsid w:val="000615DF"/>
    <w:rsid w:val="000859E7"/>
    <w:rsid w:val="000B7956"/>
    <w:rsid w:val="00124B06"/>
    <w:rsid w:val="001D6DDB"/>
    <w:rsid w:val="00231DC1"/>
    <w:rsid w:val="002B003C"/>
    <w:rsid w:val="002F7711"/>
    <w:rsid w:val="0037298B"/>
    <w:rsid w:val="003E7FF4"/>
    <w:rsid w:val="00402B5F"/>
    <w:rsid w:val="0049078C"/>
    <w:rsid w:val="004929B1"/>
    <w:rsid w:val="004C182E"/>
    <w:rsid w:val="00530997"/>
    <w:rsid w:val="00614391"/>
    <w:rsid w:val="00634B3C"/>
    <w:rsid w:val="0079334E"/>
    <w:rsid w:val="008564A7"/>
    <w:rsid w:val="00882B79"/>
    <w:rsid w:val="008D5ABF"/>
    <w:rsid w:val="008E5B35"/>
    <w:rsid w:val="008E641C"/>
    <w:rsid w:val="00906066"/>
    <w:rsid w:val="009162FE"/>
    <w:rsid w:val="009A5F71"/>
    <w:rsid w:val="00A615C7"/>
    <w:rsid w:val="00A9502D"/>
    <w:rsid w:val="00AF1B8C"/>
    <w:rsid w:val="00B1611C"/>
    <w:rsid w:val="00B66F8C"/>
    <w:rsid w:val="00BD09E6"/>
    <w:rsid w:val="00BE404E"/>
    <w:rsid w:val="00C3126D"/>
    <w:rsid w:val="00C42398"/>
    <w:rsid w:val="00CB6398"/>
    <w:rsid w:val="00D3604A"/>
    <w:rsid w:val="00DB27B9"/>
    <w:rsid w:val="00E66799"/>
    <w:rsid w:val="00EE4210"/>
    <w:rsid w:val="00F46CE7"/>
    <w:rsid w:val="00FE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  <w:style w:type="paragraph" w:styleId="a6">
    <w:name w:val="footnote text"/>
    <w:basedOn w:val="a"/>
    <w:link w:val="Char1"/>
    <w:semiHidden/>
    <w:unhideWhenUsed/>
    <w:rsid w:val="0053099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6"/>
    <w:semiHidden/>
    <w:rsid w:val="0053099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0859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  <w:style w:type="paragraph" w:styleId="a6">
    <w:name w:val="footnote text"/>
    <w:basedOn w:val="a"/>
    <w:link w:val="Char1"/>
    <w:semiHidden/>
    <w:unhideWhenUsed/>
    <w:rsid w:val="0053099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6"/>
    <w:semiHidden/>
    <w:rsid w:val="0053099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0859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0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huang@shmtu.edu.cn" TargetMode="External"/><Relationship Id="rId13" Type="http://schemas.openxmlformats.org/officeDocument/2006/relationships/hyperlink" Target="mailto:hongzhu@shmtu.edu.cn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hyuan@shmtu.edu.cn" TargetMode="External"/><Relationship Id="rId17" Type="http://schemas.openxmlformats.org/officeDocument/2006/relationships/hyperlink" Target="mailto:wbwu@shmtu.edu.cn" TargetMode="External"/><Relationship Id="rId2" Type="http://schemas.openxmlformats.org/officeDocument/2006/relationships/styles" Target="styles.xml"/><Relationship Id="rId16" Type="http://schemas.openxmlformats.org/officeDocument/2006/relationships/hyperlink" Target="mailto:zwyang@shmtu.edu.c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zhoulaoshi201503@163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yqhuang@shmtu.edu.cn" TargetMode="External"/><Relationship Id="rId10" Type="http://schemas.openxmlformats.org/officeDocument/2006/relationships/hyperlink" Target="mailto:smutsy@163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jetliu515@126.com" TargetMode="External"/><Relationship Id="rId14" Type="http://schemas.openxmlformats.org/officeDocument/2006/relationships/hyperlink" Target="mailto:danzheng@shmtu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243</Words>
  <Characters>1388</Characters>
  <Application>Microsoft Office Word</Application>
  <DocSecurity>0</DocSecurity>
  <Lines>11</Lines>
  <Paragraphs>3</Paragraphs>
  <ScaleCrop>false</ScaleCrop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21</cp:revision>
  <dcterms:created xsi:type="dcterms:W3CDTF">2013-12-25T02:03:00Z</dcterms:created>
  <dcterms:modified xsi:type="dcterms:W3CDTF">2016-01-15T03:04:00Z</dcterms:modified>
</cp:coreProperties>
</file>