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上海海事大学免考勤申请表</w:t>
      </w:r>
    </w:p>
    <w:p>
      <w:pPr>
        <w:spacing w:line="600" w:lineRule="auto"/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（20    -20    学年第     学期）</w:t>
      </w:r>
    </w:p>
    <w:tbl>
      <w:tblPr>
        <w:tblStyle w:val="3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532"/>
        <w:gridCol w:w="1297"/>
        <w:gridCol w:w="1739"/>
        <w:gridCol w:w="900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5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532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73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8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5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32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3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616" w:type="dxa"/>
            <w:gridSpan w:val="6"/>
            <w:vAlign w:val="center"/>
          </w:tcPr>
          <w:p>
            <w:pPr>
              <w:spacing w:line="360" w:lineRule="auto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需要申请免考勤课程情况：   共计 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门</w:t>
            </w:r>
          </w:p>
          <w:p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注：1.实习实践课、实验课、通识教育选修课、体育课程、单独重修班等不可申请免考勤。</w:t>
            </w:r>
          </w:p>
          <w:p>
            <w:pPr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2.跟班重修课程请登录教务系统—教学过程—免考勤申请，进行网上申请。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5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课序号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3628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课程类型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通识教育必修课、专业必修课、专业选修课、学科基础课等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5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8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8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5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8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8616" w:type="dxa"/>
            <w:gridSpan w:val="6"/>
            <w:vAlign w:val="center"/>
          </w:tcPr>
          <w:p>
            <w:pPr>
              <w:spacing w:line="48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申请免考勤原因：</w:t>
            </w: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转专业要求需要补修低年级课程且存在课程授课时间冲突。</w:t>
            </w:r>
          </w:p>
          <w:p>
            <w:pPr>
              <w:spacing w:line="48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注意事项</w:t>
            </w:r>
            <w:r>
              <w:rPr>
                <w:rFonts w:hint="eastAsia"/>
                <w:lang w:val="en-US" w:eastAsia="zh-CN"/>
              </w:rPr>
              <w:t>：选上免考勤课的同学不用参加课堂教学，只需参加期末考试，没有平时分，最后总得分即期末卷面分。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但需学生自行与任课教师保持联系，以便及时获取期末考试安排</w:t>
            </w:r>
            <w:r>
              <w:rPr>
                <w:rFonts w:hint="eastAsia"/>
                <w:lang w:val="en-US" w:eastAsia="zh-CN"/>
              </w:rPr>
              <w:t>，否则后果自负！</w:t>
            </w:r>
            <w:bookmarkStart w:id="0" w:name="_GoBack"/>
            <w:bookmarkEnd w:id="0"/>
          </w:p>
          <w:p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申请人：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spacing w:line="480" w:lineRule="auto"/>
              <w:jc w:val="right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8616" w:type="dxa"/>
            <w:gridSpan w:val="6"/>
            <w:vAlign w:val="center"/>
          </w:tcPr>
          <w:p>
            <w:pPr>
              <w:spacing w:line="48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学院审核意见：</w:t>
            </w:r>
          </w:p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情况属实  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情况不属实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学院审核人: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wordWrap/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(签字并加盖学院公章)</w:t>
            </w:r>
          </w:p>
          <w:p>
            <w:pPr>
              <w:wordWrap w:val="0"/>
              <w:spacing w:line="36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月  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注：1.申请免考勤和自行选课只需选择一种方式，同时选择者按免考勤方式处理。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2.免考勤修读课程不减免学费。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NGY5ZDViODgyYmQ2ODU1ZDAyMjAzZTkwOThiNjIifQ=="/>
  </w:docVars>
  <w:rsids>
    <w:rsidRoot w:val="00000000"/>
    <w:rsid w:val="06456ABE"/>
    <w:rsid w:val="0D161AF3"/>
    <w:rsid w:val="26F9748D"/>
    <w:rsid w:val="37D44BFE"/>
    <w:rsid w:val="61D810A1"/>
    <w:rsid w:val="6C70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379</Characters>
  <Lines>0</Lines>
  <Paragraphs>0</Paragraphs>
  <TotalTime>0</TotalTime>
  <ScaleCrop>false</ScaleCrop>
  <LinksUpToDate>false</LinksUpToDate>
  <CharactersWithSpaces>525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2023-03-14T14:24:00Z</dcterms:created>
  <dc:creator>Administrator</dc:creator>
  <cp:lastModifiedBy>klohh</cp:lastModifiedBy>
  <dcterms:modified xsi:type="dcterms:W3CDTF">2023-09-08T03:48:58Z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71A69F3C36684AC28824EAED7CDE82D2</vt:lpwstr>
  </property>
</Properties>
</file>